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680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5FAE483F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167A5E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14:paraId="7F269E2F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5614E0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0FC23C3" w14:textId="3BC9BA3C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9C1C7F">
              <w:rPr>
                <w:rFonts w:asciiTheme="majorHAnsi" w:hAnsiTheme="majorHAnsi" w:cs="Times New Roman"/>
                <w:lang w:val="hr-HR"/>
              </w:rPr>
              <w:t>Ante Kovačića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9C1C7F">
              <w:rPr>
                <w:rFonts w:asciiTheme="majorHAnsi" w:hAnsiTheme="majorHAnsi" w:cs="Times New Roman"/>
                <w:lang w:val="hr-HR"/>
              </w:rPr>
              <w:t>Kotarnica 17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9C1C7F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23F4BDEB" w14:textId="2D774F66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9C1C7F">
              <w:rPr>
                <w:rFonts w:asciiTheme="majorHAnsi" w:hAnsiTheme="majorHAnsi" w:cs="Times New Roman"/>
                <w:lang w:val="hr-HR"/>
              </w:rPr>
              <w:t>04318334164</w:t>
            </w:r>
          </w:p>
        </w:tc>
      </w:tr>
      <w:tr w:rsidR="002927F4" w:rsidRPr="009A3113" w14:paraId="446DE2D2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078F6BA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421EC2B" w14:textId="7614F8E0" w:rsidR="002927F4" w:rsidRPr="00656A4C" w:rsidRDefault="009818DD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Razni prehrambeni proizvodi</w:t>
            </w:r>
          </w:p>
        </w:tc>
      </w:tr>
      <w:tr w:rsidR="002927F4" w:rsidRPr="00656A4C" w14:paraId="064441FE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46A36AC7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4191B7FF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3A45DC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53AD7C9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61C128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E4C97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2B52E4B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E49B54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DFE74D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45D458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6461A3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CBB9F68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DF517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FB7F19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A68F99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683CCE0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2813B4D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EBD6B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53C783A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37FEBD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D043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69671AE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58B2211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D880587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648E52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4D808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5A6C26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097D26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13F05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48222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2B5399C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DD4C745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29CB0D95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5B19D88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6EDA0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353205E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7766C8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99533F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3BF7AB6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BF2B9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52D303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319E521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3DF842C1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825CC7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5D21CFB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52A7B44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79C7CD18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B810" w14:textId="77777777" w:rsidR="00B32E0A" w:rsidRDefault="00B32E0A" w:rsidP="002927F4">
      <w:r>
        <w:separator/>
      </w:r>
    </w:p>
  </w:endnote>
  <w:endnote w:type="continuationSeparator" w:id="0">
    <w:p w14:paraId="3DE71C69" w14:textId="77777777" w:rsidR="00B32E0A" w:rsidRDefault="00B32E0A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00A8" w14:textId="77777777" w:rsidR="00B32E0A" w:rsidRDefault="00B32E0A" w:rsidP="002927F4">
      <w:r>
        <w:separator/>
      </w:r>
    </w:p>
  </w:footnote>
  <w:footnote w:type="continuationSeparator" w:id="0">
    <w:p w14:paraId="6B332963" w14:textId="77777777" w:rsidR="00B32E0A" w:rsidRDefault="00B32E0A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132FCF"/>
    <w:rsid w:val="001449D0"/>
    <w:rsid w:val="00150558"/>
    <w:rsid w:val="001630A9"/>
    <w:rsid w:val="00164BA8"/>
    <w:rsid w:val="00247659"/>
    <w:rsid w:val="002927F4"/>
    <w:rsid w:val="00311328"/>
    <w:rsid w:val="00324ACA"/>
    <w:rsid w:val="00397FCB"/>
    <w:rsid w:val="003A7693"/>
    <w:rsid w:val="003E7D46"/>
    <w:rsid w:val="00656A4C"/>
    <w:rsid w:val="006D2354"/>
    <w:rsid w:val="006E619D"/>
    <w:rsid w:val="006F5798"/>
    <w:rsid w:val="007033AF"/>
    <w:rsid w:val="00706DCC"/>
    <w:rsid w:val="007A33FD"/>
    <w:rsid w:val="009818DD"/>
    <w:rsid w:val="009A3113"/>
    <w:rsid w:val="009C1C7F"/>
    <w:rsid w:val="009C7DEF"/>
    <w:rsid w:val="00B24744"/>
    <w:rsid w:val="00B32E0A"/>
    <w:rsid w:val="00BB7C13"/>
    <w:rsid w:val="00C026D8"/>
    <w:rsid w:val="00C04DC8"/>
    <w:rsid w:val="00C464BE"/>
    <w:rsid w:val="00C70A38"/>
    <w:rsid w:val="00D65884"/>
    <w:rsid w:val="00D72770"/>
    <w:rsid w:val="00E457F9"/>
    <w:rsid w:val="00E4647F"/>
    <w:rsid w:val="00EC45BE"/>
    <w:rsid w:val="00F015CB"/>
    <w:rsid w:val="00F84699"/>
    <w:rsid w:val="00F96838"/>
    <w:rsid w:val="00FC1E8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80E"/>
  <w15:docId w15:val="{B7521B11-F81B-41C3-AD2D-C41D1E9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Krivic</cp:lastModifiedBy>
  <cp:revision>11</cp:revision>
  <dcterms:created xsi:type="dcterms:W3CDTF">2019-12-19T10:39:00Z</dcterms:created>
  <dcterms:modified xsi:type="dcterms:W3CDTF">2025-05-16T11:46:00Z</dcterms:modified>
</cp:coreProperties>
</file>